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31D" w:rsidRDefault="00DC431D" w:rsidP="00DC431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Зад.1</w:t>
      </w:r>
    </w:p>
    <w:p w:rsidR="0093189B" w:rsidRPr="00DC431D" w:rsidRDefault="00BF5EBE" w:rsidP="00DC431D">
      <w:pPr>
        <w:rPr>
          <w:rFonts w:ascii="Times New Roman" w:hAnsi="Times New Roman" w:cs="Times New Roman"/>
          <w:sz w:val="28"/>
          <w:lang w:val="en-US"/>
        </w:rPr>
      </w:pPr>
      <w:r w:rsidRPr="00DC431D">
        <w:rPr>
          <w:rFonts w:ascii="Times New Roman" w:hAnsi="Times New Roman" w:cs="Times New Roman"/>
          <w:sz w:val="28"/>
        </w:rPr>
        <w:t xml:space="preserve">Намерете най-големия общ делител </w:t>
      </w:r>
      <w:r w:rsidRPr="00DC431D">
        <w:rPr>
          <w:rFonts w:ascii="Times New Roman" w:hAnsi="Times New Roman" w:cs="Times New Roman"/>
          <w:sz w:val="28"/>
          <w:lang w:val="en-US"/>
        </w:rPr>
        <w:t xml:space="preserve">d(x) </w:t>
      </w:r>
      <w:r w:rsidRPr="00DC431D">
        <w:rPr>
          <w:rFonts w:ascii="Times New Roman" w:hAnsi="Times New Roman" w:cs="Times New Roman"/>
          <w:sz w:val="28"/>
        </w:rPr>
        <w:t>на полиномите с рационални коефициенти</w:t>
      </w:r>
      <w:r w:rsidRPr="00DC431D">
        <w:rPr>
          <w:rFonts w:ascii="Times New Roman" w:hAnsi="Times New Roman" w:cs="Times New Roman"/>
          <w:sz w:val="28"/>
          <w:lang w:val="en-US"/>
        </w:rPr>
        <w:t xml:space="preserve"> f(x) </w:t>
      </w:r>
      <w:r w:rsidRPr="00DC431D">
        <w:rPr>
          <w:rFonts w:ascii="Times New Roman" w:hAnsi="Times New Roman" w:cs="Times New Roman"/>
          <w:sz w:val="28"/>
        </w:rPr>
        <w:t xml:space="preserve">и </w:t>
      </w:r>
      <w:r w:rsidRPr="00DC431D">
        <w:rPr>
          <w:rFonts w:ascii="Times New Roman" w:hAnsi="Times New Roman" w:cs="Times New Roman"/>
          <w:sz w:val="28"/>
          <w:lang w:val="en-US"/>
        </w:rPr>
        <w:t xml:space="preserve">g(x) </w:t>
      </w:r>
      <w:r w:rsidRPr="00DC431D">
        <w:rPr>
          <w:rFonts w:ascii="Times New Roman" w:hAnsi="Times New Roman" w:cs="Times New Roman"/>
          <w:sz w:val="28"/>
        </w:rPr>
        <w:t>, където:</w:t>
      </w:r>
    </w:p>
    <w:p w:rsidR="00BF5EBE" w:rsidRPr="00BF5EBE" w:rsidRDefault="00BF5EBE">
      <w:pPr>
        <w:rPr>
          <w:rFonts w:ascii="Times New Roman" w:hAnsi="Times New Roman" w:cs="Times New Roman"/>
          <w:sz w:val="28"/>
          <w:lang w:val="en-US"/>
        </w:rPr>
      </w:pPr>
      <w:r w:rsidRPr="00BF5EBE">
        <w:rPr>
          <w:rFonts w:ascii="Times New Roman" w:hAnsi="Times New Roman" w:cs="Times New Roman"/>
          <w:sz w:val="28"/>
          <w:lang w:val="en-US"/>
        </w:rPr>
        <w:t>F(x)= x</w:t>
      </w:r>
      <w:r w:rsidRPr="00BF5EBE">
        <w:rPr>
          <w:rFonts w:ascii="Times New Roman" w:hAnsi="Times New Roman" w:cs="Times New Roman"/>
          <w:sz w:val="28"/>
          <w:vertAlign w:val="superscript"/>
          <w:lang w:val="en-US"/>
        </w:rPr>
        <w:t>4</w:t>
      </w:r>
      <w:r w:rsidRPr="00BF5EBE">
        <w:rPr>
          <w:rFonts w:ascii="Times New Roman" w:hAnsi="Times New Roman" w:cs="Times New Roman"/>
          <w:sz w:val="28"/>
          <w:lang w:val="en-US"/>
        </w:rPr>
        <w:t>+x</w:t>
      </w:r>
      <w:r w:rsidRPr="00BF5EBE">
        <w:rPr>
          <w:rFonts w:ascii="Times New Roman" w:hAnsi="Times New Roman" w:cs="Times New Roman"/>
          <w:sz w:val="28"/>
          <w:vertAlign w:val="superscript"/>
          <w:lang w:val="en-US"/>
        </w:rPr>
        <w:t>3</w:t>
      </w:r>
      <w:r w:rsidRPr="00BF5EBE">
        <w:rPr>
          <w:rFonts w:ascii="Times New Roman" w:hAnsi="Times New Roman" w:cs="Times New Roman"/>
          <w:sz w:val="28"/>
          <w:lang w:val="en-US"/>
        </w:rPr>
        <w:t>+2x</w:t>
      </w:r>
      <w:r w:rsidRPr="00BF5EBE">
        <w:rPr>
          <w:rFonts w:ascii="Times New Roman" w:hAnsi="Times New Roman" w:cs="Times New Roman"/>
          <w:sz w:val="28"/>
          <w:vertAlign w:val="superscript"/>
          <w:lang w:val="en-US"/>
        </w:rPr>
        <w:t>2</w:t>
      </w:r>
      <w:r w:rsidRPr="00BF5EBE">
        <w:rPr>
          <w:rFonts w:ascii="Times New Roman" w:hAnsi="Times New Roman" w:cs="Times New Roman"/>
          <w:sz w:val="28"/>
          <w:lang w:val="en-US"/>
        </w:rPr>
        <w:t xml:space="preserve">-2x-8 </w:t>
      </w:r>
    </w:p>
    <w:p w:rsidR="00BF5EBE" w:rsidRPr="00BF5EBE" w:rsidRDefault="00BF5EBE">
      <w:pPr>
        <w:rPr>
          <w:rFonts w:ascii="Times New Roman" w:hAnsi="Times New Roman" w:cs="Times New Roman"/>
          <w:sz w:val="28"/>
          <w:lang w:val="en-US"/>
        </w:rPr>
      </w:pPr>
      <w:r w:rsidRPr="00BF5EBE">
        <w:rPr>
          <w:rFonts w:ascii="Times New Roman" w:hAnsi="Times New Roman" w:cs="Times New Roman"/>
          <w:sz w:val="28"/>
          <w:lang w:val="en-US"/>
        </w:rPr>
        <w:t>G(x)=x</w:t>
      </w:r>
      <w:r w:rsidRPr="00BF5EBE">
        <w:rPr>
          <w:rFonts w:ascii="Times New Roman" w:hAnsi="Times New Roman" w:cs="Times New Roman"/>
          <w:sz w:val="28"/>
          <w:vertAlign w:val="superscript"/>
          <w:lang w:val="en-US"/>
        </w:rPr>
        <w:t>3</w:t>
      </w:r>
      <w:r w:rsidRPr="00BF5EBE">
        <w:rPr>
          <w:rFonts w:ascii="Times New Roman" w:hAnsi="Times New Roman" w:cs="Times New Roman"/>
          <w:sz w:val="28"/>
          <w:lang w:val="en-US"/>
        </w:rPr>
        <w:t>+6x</w:t>
      </w:r>
      <w:r w:rsidRPr="00BF5EBE">
        <w:rPr>
          <w:rFonts w:ascii="Times New Roman" w:hAnsi="Times New Roman" w:cs="Times New Roman"/>
          <w:sz w:val="28"/>
          <w:vertAlign w:val="superscript"/>
          <w:lang w:val="en-US"/>
        </w:rPr>
        <w:t>2</w:t>
      </w:r>
      <w:r w:rsidRPr="00BF5EBE">
        <w:rPr>
          <w:rFonts w:ascii="Times New Roman" w:hAnsi="Times New Roman" w:cs="Times New Roman"/>
          <w:sz w:val="28"/>
          <w:lang w:val="en-US"/>
        </w:rPr>
        <w:t>+9x+20</w:t>
      </w:r>
    </w:p>
    <w:p w:rsidR="00BF5EBE" w:rsidRPr="00BF5EBE" w:rsidRDefault="00BF5EBE">
      <w:pPr>
        <w:rPr>
          <w:rFonts w:ascii="Times New Roman" w:hAnsi="Times New Roman" w:cs="Times New Roman"/>
          <w:sz w:val="28"/>
          <w:lang w:val="en-US"/>
        </w:rPr>
      </w:pPr>
      <w:r w:rsidRPr="00BF5EBE">
        <w:rPr>
          <w:rFonts w:ascii="Times New Roman" w:hAnsi="Times New Roman" w:cs="Times New Roman"/>
          <w:sz w:val="28"/>
        </w:rPr>
        <w:t xml:space="preserve">Намерете и полиноми </w:t>
      </w:r>
      <w:r w:rsidRPr="00BF5EBE">
        <w:rPr>
          <w:rFonts w:ascii="Times New Roman" w:hAnsi="Times New Roman" w:cs="Times New Roman"/>
          <w:sz w:val="28"/>
          <w:lang w:val="en-US"/>
        </w:rPr>
        <w:t xml:space="preserve">u(x) </w:t>
      </w:r>
      <w:r w:rsidRPr="00BF5EBE">
        <w:rPr>
          <w:rFonts w:ascii="Times New Roman" w:hAnsi="Times New Roman" w:cs="Times New Roman"/>
          <w:sz w:val="28"/>
        </w:rPr>
        <w:t xml:space="preserve">и </w:t>
      </w:r>
      <w:r w:rsidRPr="00BF5EBE">
        <w:rPr>
          <w:rFonts w:ascii="Times New Roman" w:hAnsi="Times New Roman" w:cs="Times New Roman"/>
          <w:sz w:val="28"/>
          <w:lang w:val="en-US"/>
        </w:rPr>
        <w:t xml:space="preserve">v(x), </w:t>
      </w:r>
      <w:r w:rsidRPr="00BF5EBE">
        <w:rPr>
          <w:rFonts w:ascii="Times New Roman" w:hAnsi="Times New Roman" w:cs="Times New Roman"/>
          <w:sz w:val="28"/>
        </w:rPr>
        <w:t xml:space="preserve"> за които </w:t>
      </w:r>
      <w:r w:rsidRPr="00BF5EBE">
        <w:rPr>
          <w:rFonts w:ascii="Times New Roman" w:hAnsi="Times New Roman" w:cs="Times New Roman"/>
          <w:sz w:val="28"/>
          <w:lang w:val="en-US"/>
        </w:rPr>
        <w:t>u(x)f(x)+v(x)g(x)=d(x)</w:t>
      </w:r>
    </w:p>
    <w:p w:rsidR="00BF5EBE" w:rsidRPr="00DC431D" w:rsidRDefault="00DC431D" w:rsidP="00DC431D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 xml:space="preserve">Зад.2 </w:t>
      </w:r>
      <w:r>
        <w:rPr>
          <w:rFonts w:ascii="Times New Roman" w:hAnsi="Times New Roman" w:cs="Times New Roman"/>
          <w:sz w:val="28"/>
        </w:rPr>
        <w:br/>
      </w:r>
      <w:r w:rsidR="00BF5EBE" w:rsidRPr="00DC431D">
        <w:rPr>
          <w:rFonts w:ascii="Times New Roman" w:hAnsi="Times New Roman" w:cs="Times New Roman"/>
          <w:sz w:val="28"/>
        </w:rPr>
        <w:t xml:space="preserve">Намерете кратността на корена α=1 </w:t>
      </w:r>
      <w:r w:rsidR="00BF5EBE" w:rsidRPr="00DC431D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  <w:lang w:val="en-US"/>
        </w:rPr>
        <w:t>f</w:t>
      </w:r>
      <w:r w:rsidR="00BF5EBE" w:rsidRPr="00DC431D">
        <w:rPr>
          <w:rFonts w:ascii="Times New Roman" w:hAnsi="Times New Roman" w:cs="Times New Roman"/>
          <w:sz w:val="28"/>
          <w:lang w:val="en-US"/>
        </w:rPr>
        <w:t>(x)=x</w:t>
      </w:r>
      <w:r w:rsidR="00BF5EBE" w:rsidRPr="00DC431D">
        <w:rPr>
          <w:rFonts w:ascii="Times New Roman" w:hAnsi="Times New Roman" w:cs="Times New Roman"/>
          <w:sz w:val="28"/>
          <w:vertAlign w:val="superscript"/>
          <w:lang w:val="en-US"/>
        </w:rPr>
        <w:t>8</w:t>
      </w:r>
      <w:r w:rsidR="00BF5EBE" w:rsidRPr="00DC431D">
        <w:rPr>
          <w:rFonts w:ascii="Times New Roman" w:hAnsi="Times New Roman" w:cs="Times New Roman"/>
          <w:sz w:val="28"/>
          <w:lang w:val="en-US"/>
        </w:rPr>
        <w:t>-16x</w:t>
      </w:r>
      <w:r w:rsidR="00BF5EBE" w:rsidRPr="00DC431D">
        <w:rPr>
          <w:rFonts w:ascii="Times New Roman" w:hAnsi="Times New Roman" w:cs="Times New Roman"/>
          <w:sz w:val="28"/>
          <w:vertAlign w:val="superscript"/>
          <w:lang w:val="en-US"/>
        </w:rPr>
        <w:t>5</w:t>
      </w:r>
      <w:r w:rsidR="00BF5EBE" w:rsidRPr="00DC431D">
        <w:rPr>
          <w:rFonts w:ascii="Times New Roman" w:hAnsi="Times New Roman" w:cs="Times New Roman"/>
          <w:sz w:val="28"/>
          <w:lang w:val="en-US"/>
        </w:rPr>
        <w:t>+30x</w:t>
      </w:r>
      <w:r w:rsidR="00BF5EBE" w:rsidRPr="00DC431D">
        <w:rPr>
          <w:rFonts w:ascii="Times New Roman" w:hAnsi="Times New Roman" w:cs="Times New Roman"/>
          <w:sz w:val="28"/>
          <w:vertAlign w:val="superscript"/>
          <w:lang w:val="en-US"/>
        </w:rPr>
        <w:t>4</w:t>
      </w:r>
      <w:r w:rsidR="00BF5EBE" w:rsidRPr="00DC431D">
        <w:rPr>
          <w:rFonts w:ascii="Times New Roman" w:hAnsi="Times New Roman" w:cs="Times New Roman"/>
          <w:sz w:val="28"/>
          <w:lang w:val="en-US"/>
        </w:rPr>
        <w:t>-16x</w:t>
      </w:r>
      <w:r w:rsidR="00BF5EBE" w:rsidRPr="00DC431D">
        <w:rPr>
          <w:rFonts w:ascii="Times New Roman" w:hAnsi="Times New Roman" w:cs="Times New Roman"/>
          <w:sz w:val="28"/>
          <w:vertAlign w:val="superscript"/>
          <w:lang w:val="en-US"/>
        </w:rPr>
        <w:t>3</w:t>
      </w:r>
      <w:r w:rsidR="00BF5EBE" w:rsidRPr="00DC431D">
        <w:rPr>
          <w:rFonts w:ascii="Times New Roman" w:hAnsi="Times New Roman" w:cs="Times New Roman"/>
          <w:sz w:val="28"/>
          <w:lang w:val="en-US"/>
        </w:rPr>
        <w:t>+1</w:t>
      </w:r>
    </w:p>
    <w:p w:rsidR="00DC431D" w:rsidRPr="00DC431D" w:rsidRDefault="00DC431D" w:rsidP="00DC431D">
      <w:pPr>
        <w:rPr>
          <w:rFonts w:ascii="Times New Roman" w:hAnsi="Times New Roman" w:cs="Times New Roman"/>
          <w:sz w:val="28"/>
        </w:rPr>
      </w:pPr>
      <w:r w:rsidRPr="00DC431D">
        <w:rPr>
          <w:rFonts w:ascii="Times New Roman" w:hAnsi="Times New Roman" w:cs="Times New Roman"/>
          <w:sz w:val="28"/>
        </w:rPr>
        <w:t xml:space="preserve">Зад.3 </w:t>
      </w:r>
    </w:p>
    <w:p w:rsidR="00BF5EBE" w:rsidRPr="00DC431D" w:rsidRDefault="00BF5EBE" w:rsidP="00DC431D">
      <w:pPr>
        <w:rPr>
          <w:rFonts w:ascii="Times New Roman" w:hAnsi="Times New Roman" w:cs="Times New Roman"/>
          <w:sz w:val="28"/>
          <w:lang w:val="en-US"/>
        </w:rPr>
      </w:pPr>
      <w:r w:rsidRPr="00DC431D">
        <w:rPr>
          <w:rFonts w:ascii="Times New Roman" w:hAnsi="Times New Roman" w:cs="Times New Roman"/>
          <w:sz w:val="28"/>
        </w:rPr>
        <w:t>Да се намерят стойностите на параметъра</w:t>
      </w:r>
      <w:r w:rsidR="00DC431D" w:rsidRPr="00DC431D">
        <w:rPr>
          <w:rFonts w:ascii="Times New Roman" w:hAnsi="Times New Roman" w:cs="Times New Roman"/>
          <w:sz w:val="28"/>
        </w:rPr>
        <w:t xml:space="preserve"> </w:t>
      </w:r>
      <w:r w:rsidR="00DC431D" w:rsidRPr="00DC431D">
        <w:rPr>
          <w:rFonts w:ascii="Times New Roman" w:hAnsi="Times New Roman" w:cs="Times New Roman"/>
          <w:sz w:val="28"/>
        </w:rPr>
        <w:t>λ</w:t>
      </w:r>
      <w:r w:rsidR="00DC431D" w:rsidRPr="00DC431D">
        <w:rPr>
          <w:rFonts w:ascii="Times New Roman" w:hAnsi="Times New Roman" w:cs="Times New Roman"/>
          <w:sz w:val="28"/>
        </w:rPr>
        <w:t xml:space="preserve">  , за кои</w:t>
      </w:r>
      <w:r w:rsidRPr="00DC431D">
        <w:rPr>
          <w:rFonts w:ascii="Times New Roman" w:hAnsi="Times New Roman" w:cs="Times New Roman"/>
          <w:sz w:val="28"/>
        </w:rPr>
        <w:t xml:space="preserve">то произведението на два от корените на уравнението </w:t>
      </w:r>
      <w:r w:rsidR="00DC431D" w:rsidRPr="00DC431D">
        <w:rPr>
          <w:rFonts w:ascii="Times New Roman" w:hAnsi="Times New Roman" w:cs="Times New Roman"/>
          <w:sz w:val="28"/>
        </w:rPr>
        <w:br/>
      </w:r>
      <w:r w:rsidRPr="00DC431D">
        <w:rPr>
          <w:rFonts w:ascii="Times New Roman" w:hAnsi="Times New Roman" w:cs="Times New Roman"/>
          <w:sz w:val="28"/>
          <w:lang w:val="en-US"/>
        </w:rPr>
        <w:t>x</w:t>
      </w:r>
      <w:r w:rsidRPr="00DC431D">
        <w:rPr>
          <w:rFonts w:ascii="Times New Roman" w:hAnsi="Times New Roman" w:cs="Times New Roman"/>
          <w:sz w:val="28"/>
          <w:vertAlign w:val="superscript"/>
          <w:lang w:val="en-US"/>
        </w:rPr>
        <w:t>4</w:t>
      </w:r>
      <w:r w:rsidRPr="00DC431D">
        <w:rPr>
          <w:rFonts w:ascii="Times New Roman" w:hAnsi="Times New Roman" w:cs="Times New Roman"/>
          <w:sz w:val="28"/>
          <w:lang w:val="en-US"/>
        </w:rPr>
        <w:t>+4x</w:t>
      </w:r>
      <w:r w:rsidRPr="00DC431D">
        <w:rPr>
          <w:rFonts w:ascii="Times New Roman" w:hAnsi="Times New Roman" w:cs="Times New Roman"/>
          <w:sz w:val="28"/>
          <w:vertAlign w:val="superscript"/>
          <w:lang w:val="en-US"/>
        </w:rPr>
        <w:t>3</w:t>
      </w:r>
      <w:r w:rsidRPr="00DC431D">
        <w:rPr>
          <w:rFonts w:ascii="Times New Roman" w:hAnsi="Times New Roman" w:cs="Times New Roman"/>
          <w:sz w:val="28"/>
          <w:lang w:val="en-US"/>
        </w:rPr>
        <w:t>+9x</w:t>
      </w:r>
      <w:r w:rsidRPr="00DC431D">
        <w:rPr>
          <w:rFonts w:ascii="Times New Roman" w:hAnsi="Times New Roman" w:cs="Times New Roman"/>
          <w:sz w:val="28"/>
          <w:vertAlign w:val="superscript"/>
          <w:lang w:val="en-US"/>
        </w:rPr>
        <w:t>2</w:t>
      </w:r>
      <w:r w:rsidRPr="00DC431D">
        <w:rPr>
          <w:rFonts w:ascii="Times New Roman" w:hAnsi="Times New Roman" w:cs="Times New Roman"/>
          <w:sz w:val="28"/>
          <w:lang w:val="en-US"/>
        </w:rPr>
        <w:t>+8x+</w:t>
      </w:r>
      <w:r w:rsidR="00DC431D" w:rsidRPr="00DC431D">
        <w:rPr>
          <w:rFonts w:ascii="Times New Roman" w:hAnsi="Times New Roman" w:cs="Times New Roman"/>
          <w:sz w:val="28"/>
        </w:rPr>
        <w:t xml:space="preserve"> </w:t>
      </w:r>
      <w:r w:rsidR="00DC431D" w:rsidRPr="00DC431D">
        <w:rPr>
          <w:rFonts w:ascii="Times New Roman" w:hAnsi="Times New Roman" w:cs="Times New Roman"/>
          <w:sz w:val="28"/>
        </w:rPr>
        <w:t>λ</w:t>
      </w:r>
      <w:r w:rsidR="00DC431D" w:rsidRPr="00DC431D">
        <w:rPr>
          <w:rFonts w:ascii="Times New Roman" w:hAnsi="Times New Roman" w:cs="Times New Roman"/>
          <w:sz w:val="28"/>
          <w:lang w:val="en-US"/>
        </w:rPr>
        <w:t xml:space="preserve"> </w:t>
      </w:r>
      <w:r w:rsidRPr="00DC431D">
        <w:rPr>
          <w:rFonts w:ascii="Times New Roman" w:hAnsi="Times New Roman" w:cs="Times New Roman"/>
          <w:sz w:val="28"/>
          <w:lang w:val="en-US"/>
        </w:rPr>
        <w:t xml:space="preserve">=0 </w:t>
      </w:r>
      <w:r w:rsidR="00DC431D" w:rsidRPr="00DC431D">
        <w:rPr>
          <w:rFonts w:ascii="Times New Roman" w:hAnsi="Times New Roman" w:cs="Times New Roman"/>
          <w:sz w:val="28"/>
          <w:lang w:val="en-US"/>
        </w:rPr>
        <w:br/>
      </w:r>
      <w:r w:rsidRPr="00DC431D">
        <w:rPr>
          <w:rFonts w:ascii="Times New Roman" w:hAnsi="Times New Roman" w:cs="Times New Roman"/>
          <w:sz w:val="28"/>
        </w:rPr>
        <w:t>е равно на произведението от другите два корена.</w:t>
      </w:r>
    </w:p>
    <w:p w:rsidR="00DC431D" w:rsidRDefault="00DC431D" w:rsidP="00DC431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Зад.4</w:t>
      </w:r>
    </w:p>
    <w:p w:rsidR="00DC431D" w:rsidRDefault="00DC431D" w:rsidP="00DC431D">
      <w:pPr>
        <w:rPr>
          <w:rFonts w:ascii="Times New Roman" w:hAnsi="Times New Roman" w:cs="Times New Roman"/>
          <w:sz w:val="28"/>
        </w:rPr>
      </w:pPr>
      <w:r w:rsidRPr="00DC431D">
        <w:rPr>
          <w:rFonts w:ascii="Times New Roman" w:hAnsi="Times New Roman" w:cs="Times New Roman"/>
          <w:sz w:val="28"/>
        </w:rPr>
        <w:t>Да се разложат на неразложими множители над полето на рационалните числа полиномите</w:t>
      </w:r>
    </w:p>
    <w:p w:rsidR="00DC431D" w:rsidRDefault="00DC431D" w:rsidP="00DC43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f(x)=2x</w:t>
      </w:r>
      <w:r>
        <w:rPr>
          <w:rFonts w:ascii="Times New Roman" w:hAnsi="Times New Roman" w:cs="Times New Roman"/>
          <w:sz w:val="28"/>
          <w:vertAlign w:val="superscript"/>
          <w:lang w:val="en-US"/>
        </w:rPr>
        <w:t>5</w:t>
      </w:r>
      <w:r>
        <w:rPr>
          <w:rFonts w:ascii="Times New Roman" w:hAnsi="Times New Roman" w:cs="Times New Roman"/>
          <w:sz w:val="28"/>
          <w:lang w:val="en-US"/>
        </w:rPr>
        <w:t>-5x</w:t>
      </w:r>
      <w:r>
        <w:rPr>
          <w:rFonts w:ascii="Times New Roman" w:hAnsi="Times New Roman" w:cs="Times New Roman"/>
          <w:sz w:val="28"/>
          <w:vertAlign w:val="superscript"/>
          <w:lang w:val="en-US"/>
        </w:rPr>
        <w:t>4</w:t>
      </w:r>
      <w:r>
        <w:rPr>
          <w:rFonts w:ascii="Times New Roman" w:hAnsi="Times New Roman" w:cs="Times New Roman"/>
          <w:sz w:val="28"/>
          <w:lang w:val="en-US"/>
        </w:rPr>
        <w:t>-2x</w:t>
      </w:r>
      <w:r>
        <w:rPr>
          <w:rFonts w:ascii="Times New Roman" w:hAnsi="Times New Roman" w:cs="Times New Roman"/>
          <w:sz w:val="28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8"/>
          <w:lang w:val="en-US"/>
        </w:rPr>
        <w:t>+5x</w:t>
      </w:r>
      <w:r>
        <w:rPr>
          <w:rFonts w:ascii="Times New Roman" w:hAnsi="Times New Roman" w:cs="Times New Roman"/>
          <w:sz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+4x+4</w:t>
      </w:r>
    </w:p>
    <w:p w:rsidR="00BF5EBE" w:rsidRPr="00DC431D" w:rsidRDefault="00DC431D" w:rsidP="00DC43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f(x)=x</w:t>
      </w:r>
      <w:r>
        <w:rPr>
          <w:rFonts w:ascii="Times New Roman" w:hAnsi="Times New Roman" w:cs="Times New Roman"/>
          <w:sz w:val="28"/>
          <w:vertAlign w:val="superscript"/>
          <w:lang w:val="en-US"/>
        </w:rPr>
        <w:t>4</w:t>
      </w:r>
      <w:r>
        <w:rPr>
          <w:rFonts w:ascii="Times New Roman" w:hAnsi="Times New Roman" w:cs="Times New Roman"/>
          <w:sz w:val="28"/>
          <w:lang w:val="en-US"/>
        </w:rPr>
        <w:t>+2x</w:t>
      </w:r>
      <w:r>
        <w:rPr>
          <w:rFonts w:ascii="Times New Roman" w:hAnsi="Times New Roman" w:cs="Times New Roman"/>
          <w:sz w:val="28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8"/>
          <w:lang w:val="en-US"/>
        </w:rPr>
        <w:t>+2x</w:t>
      </w:r>
      <w:r>
        <w:rPr>
          <w:rFonts w:ascii="Times New Roman" w:hAnsi="Times New Roman" w:cs="Times New Roman"/>
          <w:sz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+x+3</w:t>
      </w:r>
      <w:bookmarkStart w:id="0" w:name="_GoBack"/>
      <w:bookmarkEnd w:id="0"/>
      <w:r w:rsidRPr="00DC431D">
        <w:rPr>
          <w:rFonts w:ascii="Times New Roman" w:hAnsi="Times New Roman" w:cs="Times New Roman"/>
          <w:sz w:val="28"/>
        </w:rPr>
        <w:br/>
      </w:r>
    </w:p>
    <w:p w:rsidR="00BF5EBE" w:rsidRPr="00BF5EBE" w:rsidRDefault="00BF5EBE">
      <w:pPr>
        <w:rPr>
          <w:lang w:val="en-US"/>
        </w:rPr>
      </w:pPr>
    </w:p>
    <w:sectPr w:rsidR="00BF5EBE" w:rsidRPr="00BF5E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7CD"/>
    <w:multiLevelType w:val="hybridMultilevel"/>
    <w:tmpl w:val="F74CE2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62299A"/>
    <w:multiLevelType w:val="hybridMultilevel"/>
    <w:tmpl w:val="E8EAFF3A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724"/>
    <w:rsid w:val="00742724"/>
    <w:rsid w:val="0093189B"/>
    <w:rsid w:val="00BF5EBE"/>
    <w:rsid w:val="00DC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92A42"/>
  <w15:chartTrackingRefBased/>
  <w15:docId w15:val="{74F075BD-3BA0-40E2-A771-E70E5037A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E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</dc:creator>
  <cp:keywords/>
  <dc:description/>
  <cp:lastModifiedBy>Power</cp:lastModifiedBy>
  <cp:revision>2</cp:revision>
  <dcterms:created xsi:type="dcterms:W3CDTF">2021-03-20T19:56:00Z</dcterms:created>
  <dcterms:modified xsi:type="dcterms:W3CDTF">2021-03-20T20:12:00Z</dcterms:modified>
</cp:coreProperties>
</file>