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08B" w:rsidRPr="000F1AC3" w:rsidRDefault="0082208B" w:rsidP="0082208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0F1AC3">
        <w:rPr>
          <w:rFonts w:ascii="Times New Roman" w:hAnsi="Times New Roman" w:cs="Times New Roman"/>
          <w:sz w:val="24"/>
          <w:szCs w:val="24"/>
          <w:lang w:val="ru-RU"/>
        </w:rPr>
        <w:t>Точките</w:t>
      </w:r>
      <w:proofErr w:type="spellEnd"/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M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N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B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0F1AC3">
        <w:rPr>
          <w:rFonts w:ascii="Times New Roman" w:hAnsi="Times New Roman" w:cs="Times New Roman"/>
          <w:sz w:val="24"/>
          <w:szCs w:val="24"/>
          <w:lang w:val="ru-RU"/>
        </w:rPr>
        <w:t>са</w:t>
      </w:r>
      <w:proofErr w:type="spellEnd"/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sz w:val="24"/>
          <w:szCs w:val="24"/>
          <w:lang w:val="ru-RU"/>
        </w:rPr>
        <w:t>една</w:t>
      </w:r>
      <w:proofErr w:type="spellEnd"/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права (в </w:t>
      </w:r>
      <w:proofErr w:type="spellStart"/>
      <w:r w:rsidRPr="000F1AC3">
        <w:rPr>
          <w:rFonts w:ascii="Times New Roman" w:hAnsi="Times New Roman" w:cs="Times New Roman"/>
          <w:sz w:val="24"/>
          <w:szCs w:val="24"/>
          <w:lang w:val="ru-RU"/>
        </w:rPr>
        <w:t>този</w:t>
      </w:r>
      <w:proofErr w:type="spellEnd"/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sz w:val="24"/>
          <w:szCs w:val="24"/>
          <w:lang w:val="ru-RU"/>
        </w:rPr>
        <w:t>ред</w:t>
      </w:r>
      <w:proofErr w:type="spellEnd"/>
      <w:r w:rsidRPr="000F1AC3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, като  |</w:t>
      </w:r>
      <w:r>
        <w:rPr>
          <w:rFonts w:ascii="Times New Roman" w:hAnsi="Times New Roman" w:cs="Times New Roman"/>
          <w:i/>
          <w:sz w:val="24"/>
          <w:szCs w:val="24"/>
        </w:rPr>
        <w:t>MN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| = </w:t>
      </w:r>
      <w:r w:rsidRPr="00931163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24.75pt" o:ole="">
            <v:imagedata r:id="rId4" o:title=""/>
          </v:shape>
          <o:OLEObject Type="Embed" ProgID="Equation.3" ShapeID="_x0000_i1025" DrawAspect="Content" ObjectID="_1539103487" r:id="rId5"/>
        </w:objec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|</w:t>
      </w:r>
      <w:r w:rsidRPr="000F1AC3">
        <w:rPr>
          <w:rFonts w:ascii="Times New Roman" w:hAnsi="Times New Roman" w:cs="Times New Roman"/>
          <w:i/>
          <w:sz w:val="24"/>
          <w:szCs w:val="24"/>
        </w:rPr>
        <w:t>AB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|,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Pr="004459E6">
        <w:rPr>
          <w:rFonts w:ascii="Times New Roman" w:hAnsi="Times New Roman" w:cs="Times New Roman"/>
          <w:i/>
          <w:sz w:val="24"/>
          <w:szCs w:val="24"/>
        </w:rPr>
        <w:t>M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 е среда на отсечката  </w:t>
      </w:r>
      <w:r>
        <w:rPr>
          <w:rFonts w:ascii="Times New Roman" w:hAnsi="Times New Roman" w:cs="Times New Roman"/>
          <w:i/>
          <w:sz w:val="24"/>
          <w:szCs w:val="24"/>
        </w:rPr>
        <w:t>AB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 и  </w:t>
      </w:r>
      <w:r w:rsidRPr="000F1AC3">
        <w:rPr>
          <w:rFonts w:ascii="Times New Roman" w:hAnsi="Times New Roman" w:cs="Times New Roman"/>
          <w:i/>
          <w:sz w:val="24"/>
          <w:szCs w:val="24"/>
        </w:rPr>
        <w:t>A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(5, 3),  </w:t>
      </w:r>
      <w:r w:rsidRPr="000F1AC3">
        <w:rPr>
          <w:rFonts w:ascii="Times New Roman" w:hAnsi="Times New Roman" w:cs="Times New Roman"/>
          <w:i/>
          <w:sz w:val="24"/>
          <w:szCs w:val="24"/>
        </w:rPr>
        <w:t>B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(7, 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–5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).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Намерете координатите на точките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M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 и  </w:t>
      </w:r>
      <w:r>
        <w:rPr>
          <w:rFonts w:ascii="Times New Roman" w:hAnsi="Times New Roman" w:cs="Times New Roman"/>
          <w:i/>
          <w:sz w:val="24"/>
          <w:szCs w:val="24"/>
        </w:rPr>
        <w:t>N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82208B" w:rsidRPr="00931163" w:rsidRDefault="0082208B" w:rsidP="0082208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208B" w:rsidRPr="00931163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bookmarkStart w:id="0" w:name="_GoBack"/>
      <w:bookmarkEnd w:id="0"/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M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>11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>0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),  </w:t>
      </w:r>
      <w:r w:rsidRPr="00931163">
        <w:rPr>
          <w:rFonts w:ascii="Times New Roman" w:hAnsi="Times New Roman" w:cs="Times New Roman"/>
          <w:i/>
          <w:sz w:val="24"/>
          <w:szCs w:val="24"/>
        </w:rPr>
        <w:t>N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931163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26" type="#_x0000_t75" style="width:14.25pt;height:24.75pt" o:ole="">
            <v:imagedata r:id="rId6" o:title=""/>
          </v:shape>
          <o:OLEObject Type="Embed" ProgID="Equation.3" ShapeID="_x0000_i1026" DrawAspect="Content" ObjectID="_1539103488" r:id="rId7"/>
        </w:objec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931163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27" type="#_x0000_t75" style="width:14.25pt;height:24.75pt" o:ole="">
            <v:imagedata r:id="rId8" o:title=""/>
          </v:shape>
          <o:OLEObject Type="Embed" ProgID="Equation.3" ShapeID="_x0000_i1027" DrawAspect="Content" ObjectID="_1539103489" r:id="rId9"/>
        </w:object>
      </w:r>
      <w:r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82208B" w:rsidRPr="000F1AC3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M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(6, 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931163">
        <w:rPr>
          <w:rFonts w:ascii="Times New Roman" w:hAnsi="Times New Roman" w:cs="Times New Roman"/>
          <w:sz w:val="24"/>
          <w:szCs w:val="24"/>
          <w:lang w:val="bg-BG" w:eastAsia="en-US" w:bidi="ar-SA"/>
        </w:rPr>
        <w:t>1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),  </w:t>
      </w:r>
      <w:r w:rsidRPr="00931163">
        <w:rPr>
          <w:rFonts w:ascii="Times New Roman" w:hAnsi="Times New Roman" w:cs="Times New Roman"/>
          <w:i/>
          <w:sz w:val="24"/>
          <w:szCs w:val="24"/>
        </w:rPr>
        <w:t>N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931163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28" type="#_x0000_t75" style="width:15pt;height:24.75pt" o:ole="">
            <v:imagedata r:id="rId10" o:title=""/>
          </v:shape>
          <o:OLEObject Type="Embed" ProgID="Equation.3" ShapeID="_x0000_i1028" DrawAspect="Content" ObjectID="_1539103490" r:id="rId11"/>
        </w:objec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931163">
        <w:rPr>
          <w:rFonts w:ascii="Times New Roman" w:hAnsi="Times New Roman" w:cs="Times New Roman"/>
          <w:position w:val="-18"/>
          <w:sz w:val="24"/>
          <w:szCs w:val="24"/>
        </w:rPr>
        <w:object w:dxaOrig="260" w:dyaOrig="499">
          <v:shape id="_x0000_i1029" type="#_x0000_t75" style="width:12.75pt;height:24.75pt" o:ole="">
            <v:imagedata r:id="rId12" o:title=""/>
          </v:shape>
          <o:OLEObject Type="Embed" ProgID="Equation.3" ShapeID="_x0000_i1029" DrawAspect="Content" ObjectID="_1539103491" r:id="rId13"/>
        </w:object>
      </w:r>
      <w:r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82208B" w:rsidRPr="000F1AC3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4057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M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(6, 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931163">
        <w:rPr>
          <w:rFonts w:ascii="Times New Roman" w:hAnsi="Times New Roman" w:cs="Times New Roman"/>
          <w:sz w:val="24"/>
          <w:szCs w:val="24"/>
          <w:lang w:val="bg-BG" w:eastAsia="en-US" w:bidi="ar-SA"/>
        </w:rPr>
        <w:t>1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),  </w:t>
      </w:r>
      <w:r w:rsidRPr="00931163">
        <w:rPr>
          <w:rFonts w:ascii="Times New Roman" w:hAnsi="Times New Roman" w:cs="Times New Roman"/>
          <w:i/>
          <w:sz w:val="24"/>
          <w:szCs w:val="24"/>
        </w:rPr>
        <w:t>N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>4, 3</w:t>
      </w:r>
      <w:r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82208B" w:rsidRPr="003C35F8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M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>7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),  </w:t>
      </w:r>
      <w:r w:rsidRPr="00931163">
        <w:rPr>
          <w:rFonts w:ascii="Times New Roman" w:hAnsi="Times New Roman" w:cs="Times New Roman"/>
          <w:i/>
          <w:sz w:val="24"/>
          <w:szCs w:val="24"/>
        </w:rPr>
        <w:t>N</w: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931163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30" type="#_x0000_t75" style="width:15pt;height:24.75pt" o:ole="">
            <v:imagedata r:id="rId14" o:title=""/>
          </v:shape>
          <o:OLEObject Type="Embed" ProgID="Equation.3" ShapeID="_x0000_i1030" DrawAspect="Content" ObjectID="_1539103492" r:id="rId15"/>
        </w:object>
      </w:r>
      <w:r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931163">
        <w:rPr>
          <w:rFonts w:ascii="Times New Roman" w:hAnsi="Times New Roman" w:cs="Times New Roman"/>
          <w:position w:val="-18"/>
          <w:sz w:val="24"/>
          <w:szCs w:val="24"/>
        </w:rPr>
        <w:object w:dxaOrig="260" w:dyaOrig="499">
          <v:shape id="_x0000_i1031" type="#_x0000_t75" style="width:12.75pt;height:24.75pt" o:ole="">
            <v:imagedata r:id="rId16" o:title=""/>
          </v:shape>
          <o:OLEObject Type="Embed" ProgID="Equation.3" ShapeID="_x0000_i1031" DrawAspect="Content" ObjectID="_1539103493" r:id="rId17"/>
        </w:object>
      </w:r>
      <w:r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82208B" w:rsidRPr="000F1AC3" w:rsidRDefault="0082208B" w:rsidP="0082208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208B" w:rsidRPr="000F1AC3" w:rsidRDefault="0082208B" w:rsidP="0082208B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2. В триъгълника  </w:t>
      </w:r>
      <w:r w:rsidRPr="000F1AC3">
        <w:rPr>
          <w:rFonts w:ascii="Times New Roman" w:hAnsi="Times New Roman" w:cs="Times New Roman"/>
          <w:i/>
          <w:sz w:val="24"/>
          <w:szCs w:val="24"/>
        </w:rPr>
        <w:t>ABC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са дадени върхът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C35F8">
        <w:rPr>
          <w:rFonts w:ascii="Times New Roman" w:hAnsi="Times New Roman" w:cs="Times New Roman"/>
          <w:i/>
          <w:sz w:val="24"/>
          <w:szCs w:val="24"/>
          <w:lang w:val="bg-BG"/>
        </w:rPr>
        <w:t>С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>5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)  и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средите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6B62EE">
        <w:rPr>
          <w:rFonts w:ascii="Times New Roman" w:hAnsi="Times New Roman" w:cs="Times New Roman"/>
          <w:sz w:val="24"/>
          <w:szCs w:val="24"/>
          <w:vertAlign w:val="subscript"/>
          <w:lang w:val="bg-BG"/>
        </w:rPr>
        <w:t>1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6B62EE"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)  и  </w:t>
      </w:r>
      <w:r>
        <w:rPr>
          <w:rFonts w:ascii="Times New Roman" w:hAnsi="Times New Roman" w:cs="Times New Roman"/>
          <w:i/>
          <w:sz w:val="24"/>
          <w:szCs w:val="24"/>
        </w:rPr>
        <w:t>C</w:t>
      </w:r>
      <w:r w:rsidRPr="006B62EE">
        <w:rPr>
          <w:rFonts w:ascii="Times New Roman" w:hAnsi="Times New Roman" w:cs="Times New Roman"/>
          <w:sz w:val="24"/>
          <w:szCs w:val="24"/>
          <w:vertAlign w:val="subscript"/>
          <w:lang w:val="bg-BG"/>
        </w:rPr>
        <w:t>1</w:t>
      </w:r>
      <w:r w:rsidRPr="006B62EE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3C35F8"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6B62EE"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)</w:t>
      </w:r>
      <w:r w:rsidRPr="003C35F8">
        <w:rPr>
          <w:rFonts w:ascii="Times New Roman" w:hAnsi="Times New Roman" w:cs="Times New Roman"/>
          <w:iCs/>
          <w:sz w:val="24"/>
          <w:szCs w:val="24"/>
          <w:lang w:val="bg-BG"/>
        </w:rPr>
        <w:t>,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съответно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на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отсечките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i/>
          <w:iCs/>
          <w:sz w:val="24"/>
          <w:szCs w:val="24"/>
        </w:rPr>
        <w:t>BC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 </w:t>
      </w:r>
      <w:r>
        <w:rPr>
          <w:rFonts w:ascii="Times New Roman" w:hAnsi="Times New Roman" w:cs="Times New Roman"/>
          <w:i/>
          <w:iCs/>
          <w:sz w:val="24"/>
          <w:szCs w:val="24"/>
        </w:rPr>
        <w:t>AB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. 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Намерете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ъгъла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между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медианата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при </w:t>
      </w:r>
      <w:proofErr w:type="spellStart"/>
      <w:proofErr w:type="gram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върха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r w:rsidRPr="006B62EE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отсечката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r w:rsidRPr="000F1AC3">
        <w:rPr>
          <w:rFonts w:ascii="Times New Roman" w:hAnsi="Times New Roman" w:cs="Times New Roman"/>
          <w:i/>
          <w:iCs/>
          <w:sz w:val="24"/>
          <w:szCs w:val="24"/>
          <w:lang w:val="ru-RU"/>
        </w:rPr>
        <w:t>АВ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.</w:t>
      </w:r>
    </w:p>
    <w:p w:rsidR="0082208B" w:rsidRPr="0019122F" w:rsidRDefault="0082208B" w:rsidP="0082208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2208B" w:rsidRPr="000D7DF8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0D7DF8">
        <w:rPr>
          <w:rFonts w:ascii="Times New Roman" w:hAnsi="Times New Roman" w:cs="Times New Roman"/>
          <w:sz w:val="24"/>
          <w:szCs w:val="24"/>
          <w:lang w:val="ru-RU"/>
        </w:rPr>
        <w:t xml:space="preserve">  30º;</w:t>
      </w:r>
    </w:p>
    <w:p w:rsidR="0082208B" w:rsidRPr="000F1AC3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0D7DF8">
        <w:rPr>
          <w:rFonts w:ascii="Times New Roman" w:hAnsi="Times New Roman" w:cs="Times New Roman"/>
          <w:sz w:val="24"/>
          <w:szCs w:val="24"/>
          <w:lang w:val="ru-RU"/>
        </w:rPr>
        <w:t xml:space="preserve">  45º;</w:t>
      </w:r>
    </w:p>
    <w:p w:rsidR="0082208B" w:rsidRPr="000F1AC3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0D7DF8">
        <w:rPr>
          <w:rFonts w:ascii="Times New Roman" w:hAnsi="Times New Roman" w:cs="Times New Roman"/>
          <w:sz w:val="24"/>
          <w:szCs w:val="24"/>
          <w:lang w:val="ru-RU"/>
        </w:rPr>
        <w:t xml:space="preserve">  120º;</w:t>
      </w:r>
    </w:p>
    <w:p w:rsidR="0082208B" w:rsidRPr="000F1AC3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0D7DF8">
        <w:rPr>
          <w:rFonts w:ascii="Times New Roman" w:hAnsi="Times New Roman" w:cs="Times New Roman"/>
          <w:sz w:val="24"/>
          <w:szCs w:val="24"/>
          <w:lang w:val="ru-RU"/>
        </w:rPr>
        <w:t xml:space="preserve">  60º.</w:t>
      </w:r>
    </w:p>
    <w:p w:rsidR="0082208B" w:rsidRPr="000F1AC3" w:rsidRDefault="0082208B" w:rsidP="0082208B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82208B" w:rsidRPr="000F1AC3" w:rsidRDefault="0082208B" w:rsidP="0082208B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iCs/>
          <w:sz w:val="24"/>
          <w:szCs w:val="24"/>
          <w:lang w:val="ru-RU"/>
        </w:rPr>
        <w:t>3.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Намерете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лицето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на </w:t>
      </w:r>
      <w:proofErr w:type="gramStart"/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триъгълник  </w:t>
      </w:r>
      <w:r w:rsidRPr="000F1AC3">
        <w:rPr>
          <w:rFonts w:ascii="Times New Roman" w:hAnsi="Times New Roman" w:cs="Times New Roman"/>
          <w:i/>
          <w:sz w:val="24"/>
          <w:szCs w:val="24"/>
        </w:rPr>
        <w:t>ABC</w:t>
      </w:r>
      <w:proofErr w:type="gramEnd"/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6B62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където  </w:t>
      </w:r>
      <w:r w:rsidRPr="000F1AC3">
        <w:rPr>
          <w:rFonts w:ascii="Times New Roman" w:hAnsi="Times New Roman" w:cs="Times New Roman"/>
          <w:i/>
          <w:sz w:val="24"/>
          <w:szCs w:val="24"/>
        </w:rPr>
        <w:t>A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(0, 3),  </w:t>
      </w:r>
      <w:r w:rsidRPr="000F1AC3">
        <w:rPr>
          <w:rFonts w:ascii="Times New Roman" w:hAnsi="Times New Roman" w:cs="Times New Roman"/>
          <w:i/>
          <w:sz w:val="24"/>
          <w:szCs w:val="24"/>
        </w:rPr>
        <w:t>B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(4, 0), С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3, </w:t>
      </w:r>
      <w:r w:rsidRPr="000F1AC3">
        <w:rPr>
          <w:rFonts w:ascii="Times New Roman" w:hAnsi="Times New Roman" w:cs="Times New Roman"/>
          <w:position w:val="-20"/>
          <w:sz w:val="24"/>
          <w:szCs w:val="24"/>
        </w:rPr>
        <w:object w:dxaOrig="279" w:dyaOrig="499">
          <v:shape id="_x0000_i1032" type="#_x0000_t75" style="width:14.25pt;height:24.75pt" o:ole="">
            <v:imagedata r:id="rId18" o:title=""/>
          </v:shape>
          <o:OLEObject Type="Embed" ProgID="Equation.3" ShapeID="_x0000_i1032" DrawAspect="Content" ObjectID="_1539103494" r:id="rId19"/>
        </w:objec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).</w:t>
      </w:r>
    </w:p>
    <w:p w:rsidR="0082208B" w:rsidRPr="000F1AC3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0F1AC3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040571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33" type="#_x0000_t75" style="width:14.25pt;height:24.75pt" o:ole="">
            <v:imagedata r:id="rId20" o:title=""/>
          </v:shape>
          <o:OLEObject Type="Embed" ProgID="Equation.3" ShapeID="_x0000_i1033" DrawAspect="Content" ObjectID="_1539103495" r:id="rId21"/>
        </w:object>
      </w:r>
      <w:r w:rsidRPr="003F7604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82208B" w:rsidRPr="003F7604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3F7604">
        <w:rPr>
          <w:rFonts w:ascii="Times New Roman" w:hAnsi="Times New Roman" w:cs="Times New Roman"/>
          <w:sz w:val="24"/>
          <w:szCs w:val="24"/>
          <w:lang w:val="ru-RU"/>
        </w:rPr>
        <w:t xml:space="preserve">  3,5;</w:t>
      </w:r>
    </w:p>
    <w:p w:rsidR="0082208B" w:rsidRPr="003F7604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3F7604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6B62EE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34" type="#_x0000_t75" style="width:15pt;height:24.75pt" o:ole="">
            <v:imagedata r:id="rId22" o:title=""/>
          </v:shape>
          <o:OLEObject Type="Embed" ProgID="Equation.3" ShapeID="_x0000_i1034" DrawAspect="Content" ObjectID="_1539103496" r:id="rId23"/>
        </w:object>
      </w:r>
    </w:p>
    <w:p w:rsidR="0082208B" w:rsidRPr="003F7604" w:rsidRDefault="0082208B" w:rsidP="008220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3F7604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6B62EE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35" type="#_x0000_t75" style="width:15pt;height:24.75pt" o:ole="">
            <v:imagedata r:id="rId24" o:title=""/>
          </v:shape>
          <o:OLEObject Type="Embed" ProgID="Equation.3" ShapeID="_x0000_i1035" DrawAspect="Content" ObjectID="_1539103497" r:id="rId25"/>
        </w:object>
      </w:r>
      <w:r w:rsidRPr="003F760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2208B" w:rsidRPr="000F1AC3" w:rsidRDefault="0082208B" w:rsidP="0082208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B4166" w:rsidRDefault="00EB4166"/>
    <w:sectPr w:rsidR="00EB4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08B"/>
    <w:rsid w:val="0082208B"/>
    <w:rsid w:val="00EB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3E1512-2FC5-4625-914D-71E3EC872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08B"/>
    <w:pPr>
      <w:spacing w:after="0" w:line="240" w:lineRule="auto"/>
    </w:pPr>
    <w:rPr>
      <w:rFonts w:ascii="Hebar" w:eastAsia="Times New Roman" w:hAnsi="Hebar" w:cs="Arial Unicode MS"/>
      <w:sz w:val="28"/>
      <w:szCs w:val="28"/>
      <w:lang w:val="en-US" w:eastAsia="bg-BG" w:bidi="my-M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Зорка Пеева</dc:creator>
  <cp:keywords/>
  <dc:description/>
  <cp:lastModifiedBy>Зорка Пеева</cp:lastModifiedBy>
  <cp:revision>1</cp:revision>
  <dcterms:created xsi:type="dcterms:W3CDTF">2016-10-27T16:56:00Z</dcterms:created>
  <dcterms:modified xsi:type="dcterms:W3CDTF">2016-10-27T16:58:00Z</dcterms:modified>
</cp:coreProperties>
</file>